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997" w:rsidRPr="00B139D2" w:rsidRDefault="00A16997" w:rsidP="008C42C1">
      <w:pPr>
        <w:pStyle w:val="a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План-конспект урока физической культуры 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13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66F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B13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 классе</w:t>
      </w:r>
    </w:p>
    <w:p w:rsidR="00A16997" w:rsidRPr="00B139D2" w:rsidRDefault="00A16997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6997" w:rsidRPr="00112A08" w:rsidRDefault="00A16997" w:rsidP="008C42C1">
      <w:pPr>
        <w:pStyle w:val="a5"/>
        <w:widowContro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Раздел: «Гимнастика».</w:t>
      </w:r>
    </w:p>
    <w:p w:rsidR="00A16997" w:rsidRPr="000767CB" w:rsidRDefault="00A16997" w:rsidP="008C42C1">
      <w:pPr>
        <w:pStyle w:val="a5"/>
        <w:widowContro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>
        <w:rPr>
          <w:rFonts w:ascii="Times New Roman" w:hAnsi="Times New Roman" w:cs="Times New Roman"/>
          <w:sz w:val="28"/>
          <w:szCs w:val="28"/>
          <w:lang w:eastAsia="ru-RU"/>
        </w:rPr>
        <w:t>Круговая тренировка.</w:t>
      </w:r>
    </w:p>
    <w:p w:rsidR="00A16997" w:rsidRPr="00112A08" w:rsidRDefault="00A16997" w:rsidP="008C42C1">
      <w:pPr>
        <w:pStyle w:val="a5"/>
        <w:widowContro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112A0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16997" w:rsidRPr="00B139D2" w:rsidRDefault="00A16997" w:rsidP="00A8316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Обучение технике силовых упражнений методом круговой тренировке.</w:t>
      </w:r>
    </w:p>
    <w:p w:rsidR="00A16997" w:rsidRDefault="00A16997" w:rsidP="00A8316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силовых способностей.</w:t>
      </w:r>
    </w:p>
    <w:p w:rsidR="00A16997" w:rsidRPr="00B139D2" w:rsidRDefault="00A16997" w:rsidP="00A8316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3.Воспитание терпеливости, настойчивости.</w:t>
      </w:r>
    </w:p>
    <w:p w:rsidR="00A16997" w:rsidRPr="00112A08" w:rsidRDefault="00A16997" w:rsidP="008C42C1">
      <w:pPr>
        <w:pStyle w:val="a5"/>
        <w:widowContro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проведения:</w:t>
      </w:r>
      <w:r w:rsidRPr="00112A08">
        <w:rPr>
          <w:rFonts w:ascii="Times New Roman" w:hAnsi="Times New Roman" w:cs="Times New Roman"/>
          <w:sz w:val="24"/>
          <w:szCs w:val="24"/>
          <w:lang w:eastAsia="ru-RU"/>
        </w:rPr>
        <w:t xml:space="preserve"> спортивный зал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2A08">
        <w:rPr>
          <w:rFonts w:ascii="Times New Roman" w:hAnsi="Times New Roman" w:cs="Times New Roman"/>
          <w:sz w:val="24"/>
          <w:szCs w:val="24"/>
          <w:lang w:eastAsia="ru-RU"/>
        </w:rPr>
        <w:t xml:space="preserve">  СОШ №7</w:t>
      </w:r>
    </w:p>
    <w:p w:rsidR="00A16997" w:rsidRPr="00112A08" w:rsidRDefault="00A16997" w:rsidP="008C42C1">
      <w:pPr>
        <w:pStyle w:val="a5"/>
        <w:widowContro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Время проведения</w:t>
      </w:r>
      <w:r w:rsidRPr="00112A08">
        <w:rPr>
          <w:rFonts w:ascii="Times New Roman" w:hAnsi="Times New Roman" w:cs="Times New Roman"/>
          <w:sz w:val="24"/>
          <w:szCs w:val="24"/>
          <w:lang w:eastAsia="ru-RU"/>
        </w:rPr>
        <w:t>: 45 мин</w:t>
      </w:r>
    </w:p>
    <w:p w:rsidR="00A16997" w:rsidRPr="00112A08" w:rsidRDefault="00A16997" w:rsidP="008C42C1">
      <w:pPr>
        <w:pStyle w:val="a5"/>
        <w:widowContro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Спортивный инвентарь и оборудование:</w:t>
      </w:r>
    </w:p>
    <w:p w:rsidR="00A16997" w:rsidRPr="00B139D2" w:rsidRDefault="00A16997" w:rsidP="00A8316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 xml:space="preserve">какалки, гимнастическая перекладина,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скамейка, 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 xml:space="preserve">свисток, секундомер,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гимнастические маты, 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волейбольный мяч.</w:t>
      </w:r>
    </w:p>
    <w:p w:rsidR="00066F59" w:rsidRPr="00674C9F" w:rsidRDefault="00A16997" w:rsidP="008C42C1">
      <w:pPr>
        <w:pStyle w:val="a5"/>
        <w:widowContro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2A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Студент-практикант:</w:t>
      </w:r>
      <w:r w:rsidR="00066F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66F59" w:rsidRPr="00674C9F">
        <w:rPr>
          <w:rFonts w:ascii="Times New Roman" w:hAnsi="Times New Roman" w:cs="Times New Roman"/>
          <w:bCs/>
          <w:sz w:val="24"/>
          <w:szCs w:val="24"/>
          <w:lang w:eastAsia="ru-RU"/>
        </w:rPr>
        <w:t>Бабичев</w:t>
      </w:r>
      <w:proofErr w:type="spellEnd"/>
      <w:r w:rsidR="00066F59" w:rsidRPr="00674C9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Алексей</w:t>
      </w:r>
      <w:r w:rsidR="00674C9F" w:rsidRPr="00674C9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Васильевич</w:t>
      </w:r>
    </w:p>
    <w:tbl>
      <w:tblPr>
        <w:tblW w:w="44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9"/>
        <w:gridCol w:w="5642"/>
        <w:gridCol w:w="1198"/>
        <w:gridCol w:w="3778"/>
      </w:tblGrid>
      <w:tr w:rsidR="00A16997" w:rsidRPr="00AC28F0">
        <w:trPr>
          <w:trHeight w:val="137"/>
        </w:trPr>
        <w:tc>
          <w:tcPr>
            <w:tcW w:w="10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2101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1407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указания</w:t>
            </w:r>
          </w:p>
        </w:tc>
      </w:tr>
      <w:tr w:rsidR="00A16997" w:rsidRPr="00AC28F0">
        <w:trPr>
          <w:trHeight w:val="137"/>
        </w:trPr>
        <w:tc>
          <w:tcPr>
            <w:tcW w:w="5000" w:type="pct"/>
            <w:gridSpan w:val="4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Подготовительная часть (12 мин)</w:t>
            </w:r>
          </w:p>
        </w:tc>
      </w:tr>
      <w:tr w:rsidR="00A16997" w:rsidRPr="00AC28F0">
        <w:trPr>
          <w:trHeight w:val="137"/>
        </w:trPr>
        <w:tc>
          <w:tcPr>
            <w:tcW w:w="10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детей к работе на уроке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двигательных навыков и умений строевых упражнений.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 организм детей к работе в основной части урока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Подготовить мышцы шейного отдела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увеличению подвижности шейного отдела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повышению эластичности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мышц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плечевого пояса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повышению эластичности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мышц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плечевого пояса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гибкости позвоночника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гибкости позвоночника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эластичности мышц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нижних конечностей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подвижности тазобедренных суставов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увеличению силы мышц ног</w:t>
            </w:r>
          </w:p>
        </w:tc>
        <w:tc>
          <w:tcPr>
            <w:tcW w:w="2101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0B25B3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0B25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Строевые упражнения: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повороты 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!», 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!», 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Кру-гом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!»,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перестроение в две шеренги: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«На 1-2 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рассчи-тайсь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«В 2 шеренги стройся! 1-2-3» «В 1 шеренгу стройся! 1-2-3»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«В обход налево шагом – 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0B25B3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B25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Упражнение  в ходьбе: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«Руки в стороны, ставь!» «на носках, марш!» «Без задания, 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«Руки за голову, ставь!» «на пятках, 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поясе, ставь!» «в полу приседе, марш!»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«Руки на коленах ставь!» «в приседе, 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«Бегом, марш!»</w:t>
            </w:r>
          </w:p>
          <w:p w:rsidR="00A16997" w:rsidRPr="000B25B3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B25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0B25B3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0B25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в беге: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Бег с выносом прямых ног вперед, руки в стороны, по прямой «Марш!»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Приставным шагом  правым боком, руки на поясе  по прямой «Марш!»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Приставным шагом левым боком, руки на поясе по прямой «Марш!»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Бег с ускорением, по прямой «Марш!»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«Короче шаг!», «Шагом марш!»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Восстановление дыхания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«Налево в колону по 3, марш!» «На месте ……стой, 1-2!» 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1-2!»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«От направляющего приставными шагами на вытянутые руки 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разомк-нись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5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5.ОРУ на месте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И.п. – 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1.- наклон головы вправо;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-И.п.;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3.-то же влево;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4.- И.п.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И.п. – ср.ст., руки согнуты перед грудью: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 – рывковое отведение  согнутых рук назад;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 – рывковое отведение прямых рук назад.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И.п. – ср.ст., руки в стороны: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1- 4 круговое движение прямых рук вперед;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5- 8 круговое  движение прямых рук назад.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4.И.п. – о.с., правая рука вверху, левая на поясе: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 – наклон туловища влево;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 – то же вправо, со сменой положения рук.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5.И.п.- ср.ст., руки на поясе: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1.- поворот туловища влево, левая рука в сторону;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2.- И.п.;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3.- поворот туловища вправо, правая рука в сторону;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4.- И.п.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И.п. – 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– наклон  к правой  ноге;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2.- наклон вперёд;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3.-то же к левой ноге;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4.И.п.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7.И.п.- ср.ст., руки за головой: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1.- присесть, руки вперед;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2.-И.п.;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3.- то же;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4.- И.п.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 п. – ср.ст., руки вперед- в стороны: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1.- мах правой ногой к левой руке;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2.- И.п.;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-мах левой ногой  к правой руке;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-И.п.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И. п. – ст., руки на поясе: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1-4 - прыжки на правой  ноге;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 – прыжки на левой ноге.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направо в колонну по одному, шагом марш!»</w:t>
            </w:r>
          </w:p>
        </w:tc>
        <w:tc>
          <w:tcPr>
            <w:tcW w:w="4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мин.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½  круга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½  круга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½  круга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½  круга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½  круга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 кругов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круг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раз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осанкой.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команд под счёт.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выполнении упражнений соблюдать правильную осанку.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Обратить внимание на соблюдение дистанции и интервала.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дистанции: (дистанция 2 шага)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Самоконтроль за дыханием.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Выполняем медленно, тянемся ухом к плечу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Руки на уровне плеч,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рывковое отведение дальше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Круговое движение шире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Поворот </w:t>
            </w:r>
            <w:proofErr w:type="spellStart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дальши</w:t>
            </w:r>
            <w:proofErr w:type="spellEnd"/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смотрим на руку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Ноги прямые, наклон ниже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пятки не отрывать от пола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Ноги прямые, мах выше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под счет</w:t>
            </w:r>
          </w:p>
        </w:tc>
      </w:tr>
      <w:tr w:rsidR="00A16997" w:rsidRPr="00AC28F0">
        <w:trPr>
          <w:trHeight w:val="259"/>
        </w:trPr>
        <w:tc>
          <w:tcPr>
            <w:tcW w:w="5000" w:type="pct"/>
            <w:gridSpan w:val="4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Основная часть (17 мин.)</w:t>
            </w:r>
          </w:p>
        </w:tc>
      </w:tr>
      <w:tr w:rsidR="00A16997" w:rsidRPr="00AC28F0">
        <w:trPr>
          <w:trHeight w:val="5749"/>
        </w:trPr>
        <w:tc>
          <w:tcPr>
            <w:tcW w:w="10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силовых способностей сгибателей мышц рук.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 разгибателей мышц ног.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050D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силовых способностей разгибателей мышц рук.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силовых способностей сгибателя мышц груди.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2827E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 мышц ног.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разгибателей рук.</w:t>
            </w:r>
          </w:p>
        </w:tc>
        <w:tc>
          <w:tcPr>
            <w:tcW w:w="2101" w:type="pct"/>
          </w:tcPr>
          <w:p w:rsidR="00A16997" w:rsidRPr="00A050D2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Построение.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050D2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Объяснение работы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станциях</w:t>
            </w: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Деление на 6 групп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2827E6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по станциям.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Шесть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видов станций для круговой тренировки 1 подход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30сек, отдых 30сек. Упражнения выполняются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 часовой стрелки.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Подвесные перекладины: подтягивание на согнутых руках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Прыжки через скамейку на двух ногах, с продвижением вперед.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Сгибание-разгибание рук, в упоре лежа на груди.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Сгибание-разгибание туловища лежа на спине, руки за голову в «замок».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Прыжки на 2-х ногах через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какалку.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Станция: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Поднимание гантели от плеча. </w:t>
            </w:r>
          </w:p>
          <w:p w:rsidR="00A16997" w:rsidRPr="00AC28F0" w:rsidRDefault="001B1C48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C48">
              <w:rPr>
                <w:noProof/>
                <w:lang w:eastAsia="ru-RU"/>
              </w:rPr>
              <w:pict>
                <v:oval id="_x0000_s1026" style="position:absolute;margin-left:70.45pt;margin-top:8.1pt;width:27pt;height:29.25pt;z-index:251657728">
                  <v:textbox style="mso-next-textbox:#_x0000_s1026">
                    <w:txbxContent>
                      <w:p w:rsidR="00A16997" w:rsidRDefault="00A16997">
                        <w:r>
                          <w:t>2</w:t>
                        </w:r>
                      </w:p>
                    </w:txbxContent>
                  </v:textbox>
                </v:oval>
              </w:pict>
            </w:r>
            <w:r w:rsidRPr="001B1C48">
              <w:rPr>
                <w:noProof/>
                <w:lang w:eastAsia="ru-RU"/>
              </w:rPr>
              <w:pict>
                <v:oval id="_x0000_s1027" style="position:absolute;margin-left:160.45pt;margin-top:8.1pt;width:27pt;height:29.25pt;z-index:251656704">
                  <v:textbox style="mso-next-textbox:#_x0000_s1027">
                    <w:txbxContent>
                      <w:p w:rsidR="00A16997" w:rsidRDefault="00A16997">
                        <w: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A16997" w:rsidRPr="00AC28F0" w:rsidRDefault="001B1C48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C48">
              <w:rPr>
                <w:noProof/>
                <w:lang w:eastAsia="ru-RU"/>
              </w:rPr>
              <w:pict>
                <v:rect id="_x0000_s1028" style="position:absolute;margin-left:7.45pt;margin-top:-12.85pt;width:261pt;height:135.4pt;z-index:251654656"/>
              </w:pic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997" w:rsidRDefault="001B1C48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C48">
              <w:rPr>
                <w:noProof/>
                <w:lang w:eastAsia="ru-RU"/>
              </w:rPr>
              <w:pict>
                <v:oval id="_x0000_s1029" style="position:absolute;margin-left:7.45pt;margin-top:11.7pt;width:27pt;height:29.25pt;z-index:251658752">
                  <v:textbox>
                    <w:txbxContent>
                      <w:p w:rsidR="00A16997" w:rsidRDefault="00A16997">
                        <w:r>
                          <w:t>1</w:t>
                        </w:r>
                      </w:p>
                    </w:txbxContent>
                  </v:textbox>
                </v:oval>
              </w:pict>
            </w:r>
            <w:r w:rsidRPr="001B1C48">
              <w:rPr>
                <w:noProof/>
                <w:lang w:eastAsia="ru-RU"/>
              </w:rPr>
              <w:pict>
                <v:oval id="_x0000_s1030" style="position:absolute;margin-left:223.45pt;margin-top:11.7pt;width:27pt;height:29.25pt;z-index:251659776">
                  <v:textbox style="mso-next-textbox:#_x0000_s1030">
                    <w:txbxContent>
                      <w:p w:rsidR="00A16997" w:rsidRDefault="00A16997" w:rsidP="002827E6">
                        <w: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1B1C48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C48">
              <w:rPr>
                <w:noProof/>
                <w:lang w:eastAsia="ru-RU"/>
              </w:rPr>
              <w:pict>
                <v:oval id="_x0000_s1031" style="position:absolute;margin-left:160.45pt;margin-top:10.5pt;width:27pt;height:27.8pt;z-index:251655680">
                  <v:textbox>
                    <w:txbxContent>
                      <w:p w:rsidR="00A16997" w:rsidRPr="002827E6" w:rsidRDefault="00A16997">
                        <w:r>
                          <w:t>5</w:t>
                        </w:r>
                        <w:r w:rsidR="001B1C48"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8.25pt;height:9pt">
                              <v:imagedata r:id="rId5" o:title=""/>
                            </v:shape>
                          </w:pict>
                        </w:r>
                      </w:p>
                    </w:txbxContent>
                  </v:textbox>
                </v:oval>
              </w:pict>
            </w:r>
            <w:r w:rsidRPr="001B1C48">
              <w:rPr>
                <w:noProof/>
                <w:lang w:eastAsia="ru-RU"/>
              </w:rPr>
              <w:pict>
                <v:oval id="_x0000_s1032" style="position:absolute;margin-left:70.45pt;margin-top:10.5pt;width:27pt;height:29.25pt;z-index:251660800">
                  <v:textbox>
                    <w:txbxContent>
                      <w:p w:rsidR="00A16997" w:rsidRDefault="00A16997" w:rsidP="002827E6">
                        <w: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инвентаря:</w:t>
            </w:r>
          </w:p>
        </w:tc>
        <w:tc>
          <w:tcPr>
            <w:tcW w:w="446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М.3-5раз.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Д.10раз.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.15раз.Д.1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М.25раз.Д2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0раз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М.20раз.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Д.15раз.</w:t>
            </w:r>
          </w:p>
        </w:tc>
        <w:tc>
          <w:tcPr>
            <w:tcW w:w="1407" w:type="pct"/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 выполняют задания на каждой станции с последующим переходом..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Подтягивание выполняется из положения вис лежа, до 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сания подбородком перекладины, 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скамейку не наступать, не торопиться, пауза после прыжка, прыжок выше.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гибание-разгибание рук полное.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прямая. Руки чуть шире плеч.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Ноги согнуты в коленях под прямым углом, руки за голову в замок, сгибание тела до 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сания локтями коленей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Скорректировать длину скакалки с ростом ученика</w:t>
            </w:r>
          </w:p>
          <w:p w:rsidR="00A16997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Default="00A16997" w:rsidP="00A050D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050D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ноги прямые, смотреть перед собой. </w:t>
            </w:r>
          </w:p>
        </w:tc>
      </w:tr>
      <w:tr w:rsidR="00A16997" w:rsidRPr="00AC28F0">
        <w:trPr>
          <w:trHeight w:val="3108"/>
        </w:trPr>
        <w:tc>
          <w:tcPr>
            <w:tcW w:w="1046" w:type="pct"/>
            <w:tcBorders>
              <w:bottom w:val="threeDEmboss" w:sz="24" w:space="0" w:color="auto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внимательности</w:t>
            </w:r>
          </w:p>
        </w:tc>
        <w:tc>
          <w:tcPr>
            <w:tcW w:w="2101" w:type="pct"/>
            <w:tcBorders>
              <w:bottom w:val="threeDEmboss" w:sz="24" w:space="0" w:color="auto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50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</w:t>
            </w: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«Снайпер»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446" w:type="pct"/>
            <w:tcBorders>
              <w:bottom w:val="threeDEmboss" w:sz="24" w:space="0" w:color="auto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 мин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  <w:tcBorders>
              <w:bottom w:val="threeDEmboss" w:sz="24" w:space="0" w:color="auto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 осалившие соперников выходят на площадку по краю зала</w:t>
            </w:r>
          </w:p>
        </w:tc>
      </w:tr>
      <w:tr w:rsidR="00A16997" w:rsidRPr="00AC28F0">
        <w:trPr>
          <w:trHeight w:val="237"/>
        </w:trPr>
        <w:tc>
          <w:tcPr>
            <w:tcW w:w="5000" w:type="pct"/>
            <w:gridSpan w:val="4"/>
            <w:tcBorders>
              <w:top w:val="nil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Заключительная часть (1 мин.)</w:t>
            </w:r>
          </w:p>
        </w:tc>
      </w:tr>
      <w:tr w:rsidR="00A16997" w:rsidRPr="00AC28F0">
        <w:trPr>
          <w:trHeight w:val="237"/>
        </w:trPr>
        <w:tc>
          <w:tcPr>
            <w:tcW w:w="1046" w:type="pct"/>
            <w:tcBorders>
              <w:top w:val="nil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Организованное завершение урока.</w:t>
            </w:r>
          </w:p>
        </w:tc>
        <w:tc>
          <w:tcPr>
            <w:tcW w:w="2101" w:type="pct"/>
            <w:tcBorders>
              <w:top w:val="nil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Построение.</w:t>
            </w:r>
          </w:p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446" w:type="pct"/>
            <w:tcBorders>
              <w:top w:val="nil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  <w:tcBorders>
              <w:top w:val="nil"/>
            </w:tcBorders>
          </w:tcPr>
          <w:p w:rsidR="00A16997" w:rsidRPr="00AC28F0" w:rsidRDefault="00A16997" w:rsidP="00AC28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8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деятельности учащихся на уроке.</w:t>
            </w:r>
          </w:p>
        </w:tc>
      </w:tr>
    </w:tbl>
    <w:p w:rsidR="00A16997" w:rsidRPr="00AC28F0" w:rsidRDefault="00A16997" w:rsidP="00AC28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16997" w:rsidRPr="00AC28F0" w:rsidRDefault="00A16997" w:rsidP="00AC28F0">
      <w:pPr>
        <w:pStyle w:val="a5"/>
        <w:rPr>
          <w:rFonts w:ascii="Times New Roman" w:hAnsi="Times New Roman" w:cs="Times New Roman"/>
          <w:sz w:val="24"/>
          <w:szCs w:val="24"/>
        </w:rPr>
      </w:pPr>
      <w:r w:rsidRPr="00AC28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Методист:                                 </w:t>
      </w:r>
      <w:proofErr w:type="spellStart"/>
      <w:r w:rsidRPr="00AC28F0">
        <w:rPr>
          <w:rFonts w:ascii="Times New Roman" w:hAnsi="Times New Roman" w:cs="Times New Roman"/>
          <w:sz w:val="24"/>
          <w:szCs w:val="24"/>
        </w:rPr>
        <w:t>Коноваленко</w:t>
      </w:r>
      <w:proofErr w:type="spellEnd"/>
      <w:r w:rsidRPr="00AC28F0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A16997" w:rsidRPr="00AC28F0" w:rsidRDefault="00A16997" w:rsidP="00AC28F0">
      <w:pPr>
        <w:pStyle w:val="a5"/>
        <w:rPr>
          <w:rFonts w:ascii="Times New Roman" w:hAnsi="Times New Roman" w:cs="Times New Roman"/>
          <w:sz w:val="24"/>
          <w:szCs w:val="24"/>
        </w:rPr>
      </w:pPr>
      <w:r w:rsidRPr="00AC28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Учитель Ф.К.:                          Малкова Ж.Г.</w:t>
      </w:r>
    </w:p>
    <w:p w:rsidR="00A16997" w:rsidRPr="00AC28F0" w:rsidRDefault="00A16997" w:rsidP="00AC28F0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16997" w:rsidRPr="00AC28F0" w:rsidSect="00286B50">
      <w:pgSz w:w="15840" w:h="24480" w:code="3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606"/>
    <w:multiLevelType w:val="hybridMultilevel"/>
    <w:tmpl w:val="24A2C7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2A7E20"/>
    <w:multiLevelType w:val="hybridMultilevel"/>
    <w:tmpl w:val="D4E4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377D8"/>
    <w:multiLevelType w:val="hybridMultilevel"/>
    <w:tmpl w:val="ECE484E8"/>
    <w:lvl w:ilvl="0" w:tplc="7B70EF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43A39"/>
    <w:multiLevelType w:val="hybridMultilevel"/>
    <w:tmpl w:val="CE64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A9B4599"/>
    <w:multiLevelType w:val="hybridMultilevel"/>
    <w:tmpl w:val="8B860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A1F5A"/>
    <w:multiLevelType w:val="hybridMultilevel"/>
    <w:tmpl w:val="C40208F6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304"/>
    <w:rsid w:val="0001414F"/>
    <w:rsid w:val="00040D77"/>
    <w:rsid w:val="00053B83"/>
    <w:rsid w:val="000549CA"/>
    <w:rsid w:val="00063F41"/>
    <w:rsid w:val="00066F59"/>
    <w:rsid w:val="000767CB"/>
    <w:rsid w:val="00085DC3"/>
    <w:rsid w:val="00090D5E"/>
    <w:rsid w:val="000B25B3"/>
    <w:rsid w:val="000C29EA"/>
    <w:rsid w:val="000D5E49"/>
    <w:rsid w:val="000E4935"/>
    <w:rsid w:val="00112A08"/>
    <w:rsid w:val="00140BE6"/>
    <w:rsid w:val="0015161F"/>
    <w:rsid w:val="00180ACF"/>
    <w:rsid w:val="001B1C48"/>
    <w:rsid w:val="001F0108"/>
    <w:rsid w:val="00203DDC"/>
    <w:rsid w:val="002143EB"/>
    <w:rsid w:val="0022458D"/>
    <w:rsid w:val="00244704"/>
    <w:rsid w:val="00250445"/>
    <w:rsid w:val="002522A3"/>
    <w:rsid w:val="002827E6"/>
    <w:rsid w:val="00286B50"/>
    <w:rsid w:val="002B1BA7"/>
    <w:rsid w:val="002D3724"/>
    <w:rsid w:val="002E1C45"/>
    <w:rsid w:val="002E40D5"/>
    <w:rsid w:val="00367BC6"/>
    <w:rsid w:val="003912BA"/>
    <w:rsid w:val="003A0E1F"/>
    <w:rsid w:val="003A5E88"/>
    <w:rsid w:val="003B2D1A"/>
    <w:rsid w:val="003C36E2"/>
    <w:rsid w:val="003C3F34"/>
    <w:rsid w:val="00412300"/>
    <w:rsid w:val="004258B4"/>
    <w:rsid w:val="0046003B"/>
    <w:rsid w:val="00482F9B"/>
    <w:rsid w:val="004868C2"/>
    <w:rsid w:val="004D545F"/>
    <w:rsid w:val="004D5939"/>
    <w:rsid w:val="004F2577"/>
    <w:rsid w:val="00512262"/>
    <w:rsid w:val="00517A68"/>
    <w:rsid w:val="005A691A"/>
    <w:rsid w:val="005E5CE2"/>
    <w:rsid w:val="0060535E"/>
    <w:rsid w:val="00634E06"/>
    <w:rsid w:val="00674C9F"/>
    <w:rsid w:val="006A4F18"/>
    <w:rsid w:val="006B1215"/>
    <w:rsid w:val="00720421"/>
    <w:rsid w:val="00737F9A"/>
    <w:rsid w:val="00740E19"/>
    <w:rsid w:val="007460C4"/>
    <w:rsid w:val="00746168"/>
    <w:rsid w:val="007851BC"/>
    <w:rsid w:val="00846415"/>
    <w:rsid w:val="00867F94"/>
    <w:rsid w:val="00871CAB"/>
    <w:rsid w:val="008C42C1"/>
    <w:rsid w:val="008D7C2A"/>
    <w:rsid w:val="008F5727"/>
    <w:rsid w:val="009134A4"/>
    <w:rsid w:val="00927937"/>
    <w:rsid w:val="00961097"/>
    <w:rsid w:val="00A050D2"/>
    <w:rsid w:val="00A06E95"/>
    <w:rsid w:val="00A16997"/>
    <w:rsid w:val="00A216FA"/>
    <w:rsid w:val="00A2578B"/>
    <w:rsid w:val="00A40F77"/>
    <w:rsid w:val="00A52C8A"/>
    <w:rsid w:val="00A83161"/>
    <w:rsid w:val="00A879F6"/>
    <w:rsid w:val="00A957D5"/>
    <w:rsid w:val="00AC28F0"/>
    <w:rsid w:val="00AC2B59"/>
    <w:rsid w:val="00AC51F2"/>
    <w:rsid w:val="00AE1705"/>
    <w:rsid w:val="00AE3589"/>
    <w:rsid w:val="00AF4B8A"/>
    <w:rsid w:val="00B0052F"/>
    <w:rsid w:val="00B139D2"/>
    <w:rsid w:val="00B3353D"/>
    <w:rsid w:val="00B57FAB"/>
    <w:rsid w:val="00B8251A"/>
    <w:rsid w:val="00B94DF3"/>
    <w:rsid w:val="00BB02BC"/>
    <w:rsid w:val="00BD1977"/>
    <w:rsid w:val="00BE6009"/>
    <w:rsid w:val="00C300D2"/>
    <w:rsid w:val="00C35ED7"/>
    <w:rsid w:val="00C403A9"/>
    <w:rsid w:val="00C45D8F"/>
    <w:rsid w:val="00C64BF9"/>
    <w:rsid w:val="00C67CA3"/>
    <w:rsid w:val="00C7535F"/>
    <w:rsid w:val="00C91C9E"/>
    <w:rsid w:val="00CB1636"/>
    <w:rsid w:val="00CD3851"/>
    <w:rsid w:val="00D00A8F"/>
    <w:rsid w:val="00D37C94"/>
    <w:rsid w:val="00D858B0"/>
    <w:rsid w:val="00DF2304"/>
    <w:rsid w:val="00E12F83"/>
    <w:rsid w:val="00E400BB"/>
    <w:rsid w:val="00E51BDC"/>
    <w:rsid w:val="00E51E8C"/>
    <w:rsid w:val="00E82C66"/>
    <w:rsid w:val="00E87F8A"/>
    <w:rsid w:val="00E94D50"/>
    <w:rsid w:val="00EE66B3"/>
    <w:rsid w:val="00EF39F1"/>
    <w:rsid w:val="00F25734"/>
    <w:rsid w:val="00F40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0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470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94DF3"/>
    <w:pPr>
      <w:ind w:left="720"/>
    </w:pPr>
  </w:style>
  <w:style w:type="paragraph" w:styleId="a5">
    <w:name w:val="No Spacing"/>
    <w:uiPriority w:val="99"/>
    <w:qFormat/>
    <w:rsid w:val="00E12F83"/>
    <w:rPr>
      <w:rFonts w:cs="Calibri"/>
      <w:lang w:eastAsia="en-US"/>
    </w:rPr>
  </w:style>
  <w:style w:type="paragraph" w:styleId="a6">
    <w:name w:val="Normal (Web)"/>
    <w:basedOn w:val="a"/>
    <w:uiPriority w:val="99"/>
    <w:semiHidden/>
    <w:rsid w:val="00F25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E87F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45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878</Words>
  <Characters>5935</Characters>
  <Application>Microsoft Office Word</Application>
  <DocSecurity>0</DocSecurity>
  <Lines>49</Lines>
  <Paragraphs>13</Paragraphs>
  <ScaleCrop>false</ScaleCrop>
  <Company>Организация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пк</cp:lastModifiedBy>
  <cp:revision>59</cp:revision>
  <cp:lastPrinted>2016-03-09T07:14:00Z</cp:lastPrinted>
  <dcterms:created xsi:type="dcterms:W3CDTF">2015-01-28T16:54:00Z</dcterms:created>
  <dcterms:modified xsi:type="dcterms:W3CDTF">2018-12-08T15:34:00Z</dcterms:modified>
</cp:coreProperties>
</file>